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CE" w:rsidRPr="00EC683D" w:rsidRDefault="00F573CE" w:rsidP="00EC68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C683D">
        <w:rPr>
          <w:rFonts w:ascii="Times New Roman" w:hAnsi="Times New Roman" w:cs="Times New Roman"/>
          <w:b/>
          <w:sz w:val="24"/>
          <w:szCs w:val="24"/>
          <w:u w:val="thick"/>
        </w:rPr>
        <w:t>ГОСУДАРСТВЕННАЯ ИНСПЕКЦИЯ ПО МАЛОМЕРНЫМ СУДАМ МЧС РОССИИ ПО АРХАНГЕЛЬСКОЙ ОБЛАСТИ ПРЕДУПРЕЖДАЕТ:</w:t>
      </w:r>
    </w:p>
    <w:p w:rsidR="00F573CE" w:rsidRPr="00EC683D" w:rsidRDefault="00F573CE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D">
        <w:rPr>
          <w:rFonts w:ascii="Times New Roman" w:hAnsi="Times New Roman" w:cs="Times New Roman"/>
          <w:b/>
          <w:sz w:val="24"/>
          <w:szCs w:val="24"/>
        </w:rPr>
        <w:t>Осенний лёд  до наступления устойчивых морозов непрочен.</w:t>
      </w:r>
    </w:p>
    <w:p w:rsidR="00F573CE" w:rsidRPr="00EC683D" w:rsidRDefault="00F573CE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Скреплённый вечерним или ночным холодом, он ещё способен выдерживать небольшую нагрузку, но днём, быстро нагреваясь от просачивающегося через него талой воды</w:t>
      </w:r>
      <w:proofErr w:type="gramStart"/>
      <w:r w:rsidRPr="00EC6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683D">
        <w:rPr>
          <w:rFonts w:ascii="Times New Roman" w:hAnsi="Times New Roman" w:cs="Times New Roman"/>
          <w:sz w:val="24"/>
          <w:szCs w:val="24"/>
        </w:rPr>
        <w:t>становится пористым и очень слабым, хотя сохраняет достаточную толщину.</w:t>
      </w:r>
    </w:p>
    <w:p w:rsidR="00F573CE" w:rsidRPr="00EC683D" w:rsidRDefault="00F573CE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sz w:val="24"/>
          <w:szCs w:val="24"/>
        </w:rPr>
        <w:t xml:space="preserve">Особенно осторожным </w:t>
      </w:r>
      <w:r w:rsidRPr="00EC683D">
        <w:rPr>
          <w:rFonts w:ascii="Times New Roman" w:hAnsi="Times New Roman" w:cs="Times New Roman"/>
          <w:sz w:val="24"/>
          <w:szCs w:val="24"/>
        </w:rPr>
        <w:t xml:space="preserve">нужно быть и при нахождении </w:t>
      </w:r>
      <w:r w:rsidRPr="00EC683D">
        <w:rPr>
          <w:rFonts w:ascii="Times New Roman" w:hAnsi="Times New Roman" w:cs="Times New Roman"/>
          <w:b/>
          <w:sz w:val="24"/>
          <w:szCs w:val="24"/>
        </w:rPr>
        <w:t xml:space="preserve">на водоёме при последнем льду </w:t>
      </w:r>
      <w:proofErr w:type="spellStart"/>
      <w:r w:rsidRPr="00EC683D">
        <w:rPr>
          <w:rFonts w:ascii="Times New Roman" w:hAnsi="Times New Roman" w:cs="Times New Roman"/>
          <w:b/>
          <w:sz w:val="24"/>
          <w:szCs w:val="24"/>
        </w:rPr>
        <w:t>весной</w:t>
      </w:r>
      <w:proofErr w:type="gramStart"/>
      <w:r w:rsidRPr="00EC683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C683D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EC683D">
        <w:rPr>
          <w:rFonts w:ascii="Times New Roman" w:hAnsi="Times New Roman" w:cs="Times New Roman"/>
          <w:sz w:val="24"/>
          <w:szCs w:val="24"/>
        </w:rPr>
        <w:t xml:space="preserve"> он уже подтаивает.</w:t>
      </w:r>
    </w:p>
    <w:p w:rsidR="00F573CE" w:rsidRPr="00EC683D" w:rsidRDefault="00F573CE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Безопасная толщина льда для</w:t>
      </w:r>
      <w:proofErr w:type="gramStart"/>
      <w:r w:rsidRPr="00EC683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:</w:t>
      </w:r>
      <w:proofErr w:type="gramEnd"/>
      <w:r w:rsidRPr="00EC683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EC683D">
        <w:rPr>
          <w:rFonts w:ascii="Times New Roman" w:hAnsi="Times New Roman" w:cs="Times New Roman"/>
          <w:sz w:val="24"/>
          <w:szCs w:val="24"/>
        </w:rPr>
        <w:t xml:space="preserve">Одного человека  7 см; совершение пешей переправы – 15 см;  катание на коньках – 12 см; массового катания – 25 см; </w:t>
      </w:r>
    </w:p>
    <w:p w:rsidR="00F573CE" w:rsidRPr="00EC683D" w:rsidRDefault="00F573CE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Прочность льда можно определить визуально:</w:t>
      </w:r>
      <w:r w:rsidR="00EC683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EC683D">
        <w:rPr>
          <w:rFonts w:ascii="Times New Roman" w:hAnsi="Times New Roman" w:cs="Times New Roman"/>
          <w:sz w:val="24"/>
          <w:szCs w:val="24"/>
        </w:rPr>
        <w:t>лёд  голубого цвета считается самым прочным; белый лёд имеет прочность в 2 раза  меньше; серый, матово-белый или с желтоватым  оттенком лёд крайне ненадёжен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Несоблюдение правил безопасности на водных объектах в осенне-зимний и весенний периоды, когда лед непрочен и крайне ненадежен, часто становится причиной гибели и травматизма людей.</w:t>
      </w:r>
    </w:p>
    <w:p w:rsidR="00EC683D" w:rsidRPr="00EC683D" w:rsidRDefault="00EC683D" w:rsidP="00EC68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683D">
        <w:rPr>
          <w:rFonts w:ascii="Times New Roman" w:hAnsi="Times New Roman" w:cs="Times New Roman"/>
          <w:b/>
          <w:sz w:val="24"/>
          <w:szCs w:val="24"/>
        </w:rPr>
        <w:t xml:space="preserve">Чтобы не стать жертвой льда, нужно </w:t>
      </w: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ЗНАТЬ и ПОМНИТЬ: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Не ходите и не катайтесь на льду в незнакомых местах;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Места для перехода и организованного отдыха специально обозначаются: здесь ведется наблюдение за прочностью льда, а в случае возникновения опасности переход по льду закрывается;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При вынужденном переходе водоема безопаснее всего придерживаться проторенных троп или идти по уже проложенной лыжне;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Нельзя выходить на лед в темное время суток и при плохой видимости (туман, снегопад, дождь);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Не выходите на лед в одиночку, лучше компанией по 2-3 человека; передвигаясь группой, идите друг за другом, сохраняя интервал 5-6 метров;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Не ходите рядом с трещинами или по участку льда, отделенному от основного массива несколькими трещинами;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Нельзя проверять прочность льда ударом ноги. Если после первого сильного удара палкой покажется вода – это означает, что лед тонкий, по нему ходить нельзя. Немедленно отойдите по своему же следу к берегу, скользящими шагами, не отрывая ног ото льда и расставив их на ширину плеч. Чтобы нагрузка распределялась на большую площадь;</w:t>
      </w:r>
    </w:p>
    <w:p w:rsidR="00EC683D" w:rsidRP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lastRenderedPageBreak/>
        <w:t>Замерзший водоем лучше перейти на лыжах: крепления должны быть расстегнуты, чтобы в любой момент их можно было сбросить; лыжные палки держите в руках, не накидывая петли на кисти рук;</w:t>
      </w:r>
    </w:p>
    <w:p w:rsidR="00EC683D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>Если есть рюкзак, повесьте его на одно плечо, это позволит легко освободиться от груза в случае провала под лед.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1C1E">
        <w:rPr>
          <w:rFonts w:ascii="Times New Roman" w:hAnsi="Times New Roman" w:cs="Times New Roman"/>
          <w:b/>
          <w:color w:val="FF0000"/>
          <w:sz w:val="24"/>
          <w:szCs w:val="24"/>
        </w:rPr>
        <w:t>ОПАСНЫЙ ЛЕД: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1E">
        <w:rPr>
          <w:rFonts w:ascii="Times New Roman" w:hAnsi="Times New Roman" w:cs="Times New Roman"/>
          <w:sz w:val="24"/>
          <w:szCs w:val="24"/>
        </w:rPr>
        <w:t>Под снегом и сугробами, так как вода под ними замерзает медленно и неравномерно, у берегов;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1E">
        <w:rPr>
          <w:rFonts w:ascii="Times New Roman" w:hAnsi="Times New Roman" w:cs="Times New Roman"/>
          <w:sz w:val="24"/>
          <w:szCs w:val="24"/>
        </w:rPr>
        <w:t>В местах слияния рек и их впадения в море (озеро);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1E">
        <w:rPr>
          <w:rFonts w:ascii="Times New Roman" w:hAnsi="Times New Roman" w:cs="Times New Roman"/>
          <w:sz w:val="24"/>
          <w:szCs w:val="24"/>
        </w:rPr>
        <w:t>Около вмерзших предметов;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1E">
        <w:rPr>
          <w:rFonts w:ascii="Times New Roman" w:hAnsi="Times New Roman" w:cs="Times New Roman"/>
          <w:sz w:val="24"/>
          <w:szCs w:val="24"/>
        </w:rPr>
        <w:t>Подземных источников;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1E">
        <w:rPr>
          <w:rFonts w:ascii="Times New Roman" w:hAnsi="Times New Roman" w:cs="Times New Roman"/>
          <w:sz w:val="24"/>
          <w:szCs w:val="24"/>
        </w:rPr>
        <w:t>В местах слива в водоемы теплых вод и канализационных стоков;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1E">
        <w:rPr>
          <w:rFonts w:ascii="Times New Roman" w:hAnsi="Times New Roman" w:cs="Times New Roman"/>
          <w:sz w:val="24"/>
          <w:szCs w:val="24"/>
        </w:rPr>
        <w:t>На болотах.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1E">
        <w:rPr>
          <w:rFonts w:ascii="Times New Roman" w:hAnsi="Times New Roman" w:cs="Times New Roman"/>
          <w:sz w:val="24"/>
          <w:szCs w:val="24"/>
        </w:rPr>
        <w:t>Опасность представляют собой полыньи, проруби, трещины, лунки, которые покрыты тонким слоем льда.</w:t>
      </w:r>
    </w:p>
    <w:p w:rsidR="00EC683D" w:rsidRPr="00F91C1E" w:rsidRDefault="00EC683D" w:rsidP="00EC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1E">
        <w:rPr>
          <w:rFonts w:ascii="Times New Roman" w:hAnsi="Times New Roman" w:cs="Times New Roman"/>
          <w:sz w:val="24"/>
          <w:szCs w:val="24"/>
        </w:rPr>
        <w:t>В начале зимы лед ломается со звонким хрустом, трещит. В начале весны лед ломается без треска, и вода быстро просачивается, заполняя следы.</w:t>
      </w:r>
    </w:p>
    <w:p w:rsidR="00F573CE" w:rsidRPr="00EC683D" w:rsidRDefault="00F573CE" w:rsidP="00EC68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ЕСЛИ ЧЕЛОВЕК ПРОВАЛИЛСЯ ПОД ЛЁД!</w:t>
      </w:r>
    </w:p>
    <w:p w:rsidR="00F573CE" w:rsidRPr="00EC683D" w:rsidRDefault="00F573CE" w:rsidP="00EC68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Pr="00EC683D">
        <w:rPr>
          <w:rFonts w:ascii="Times New Roman" w:hAnsi="Times New Roman" w:cs="Times New Roman"/>
          <w:sz w:val="24"/>
          <w:szCs w:val="24"/>
        </w:rPr>
        <w:t>Крикните пострадавшему, что идёте к нему на помощь, вызовите службу спасения</w:t>
      </w: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01,112 </w:t>
      </w:r>
      <w:r w:rsidRPr="00EC683D">
        <w:rPr>
          <w:rFonts w:ascii="Times New Roman" w:hAnsi="Times New Roman" w:cs="Times New Roman"/>
          <w:sz w:val="24"/>
          <w:szCs w:val="24"/>
        </w:rPr>
        <w:t>(с мобильного телефона)</w:t>
      </w:r>
    </w:p>
    <w:p w:rsidR="00F573CE" w:rsidRPr="00EC683D" w:rsidRDefault="00F573CE" w:rsidP="00EC68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r w:rsidRPr="00EC683D">
        <w:rPr>
          <w:rFonts w:ascii="Times New Roman" w:hAnsi="Times New Roman" w:cs="Times New Roman"/>
          <w:sz w:val="24"/>
          <w:szCs w:val="24"/>
        </w:rPr>
        <w:t>Если человек провалился недалеко от берега, можно бросить ему верёвку, шарф, подать длинную палку, доску, лестницу.</w:t>
      </w:r>
    </w:p>
    <w:p w:rsidR="00F573CE" w:rsidRPr="00EC683D" w:rsidRDefault="00F573CE" w:rsidP="00EC68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  <w:r w:rsidRPr="00EC683D">
        <w:rPr>
          <w:rFonts w:ascii="Times New Roman" w:hAnsi="Times New Roman" w:cs="Times New Roman"/>
          <w:sz w:val="24"/>
          <w:szCs w:val="24"/>
        </w:rPr>
        <w:t>Попробуйте аккуратно подползти к пострадавшему, подать руку и вытащить за одежду.</w:t>
      </w:r>
      <w:r w:rsidR="00EC683D">
        <w:rPr>
          <w:rFonts w:ascii="Times New Roman" w:hAnsi="Times New Roman" w:cs="Times New Roman"/>
          <w:sz w:val="24"/>
          <w:szCs w:val="24"/>
        </w:rPr>
        <w:t xml:space="preserve"> </w:t>
      </w:r>
      <w:r w:rsidRPr="00EC683D">
        <w:rPr>
          <w:rFonts w:ascii="Times New Roman" w:hAnsi="Times New Roman" w:cs="Times New Roman"/>
          <w:sz w:val="24"/>
          <w:szCs w:val="24"/>
        </w:rPr>
        <w:t>Помогать пострадавшему могут одновременно несколько человек, не подползая на край пролома, держа друг друга за ноги.</w:t>
      </w:r>
    </w:p>
    <w:p w:rsidR="00F573CE" w:rsidRPr="00EC683D" w:rsidRDefault="00F573CE" w:rsidP="00EC68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4)</w:t>
      </w:r>
      <w:r w:rsidRPr="00EC683D">
        <w:rPr>
          <w:rFonts w:ascii="Times New Roman" w:hAnsi="Times New Roman" w:cs="Times New Roman"/>
          <w:sz w:val="24"/>
          <w:szCs w:val="24"/>
        </w:rPr>
        <w:t>Действовать нужно решительно, смело, быстро, поскольку пострадавший теряет силы, замерзает и может утонуть.</w:t>
      </w:r>
    </w:p>
    <w:p w:rsidR="00F573CE" w:rsidRPr="00EC683D" w:rsidRDefault="00F573CE" w:rsidP="00EC68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5)</w:t>
      </w:r>
      <w:r w:rsidRPr="00EC683D">
        <w:rPr>
          <w:rFonts w:ascii="Times New Roman" w:hAnsi="Times New Roman" w:cs="Times New Roman"/>
          <w:sz w:val="24"/>
          <w:szCs w:val="24"/>
        </w:rPr>
        <w:t>После извлечения пострадавшего из ледяной воды его нужно согреть.</w:t>
      </w:r>
    </w:p>
    <w:p w:rsidR="00F573CE" w:rsidRPr="00EC683D" w:rsidRDefault="00F573CE" w:rsidP="00EC68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b/>
          <w:sz w:val="24"/>
          <w:szCs w:val="24"/>
        </w:rPr>
        <w:t xml:space="preserve">Помните, </w:t>
      </w:r>
      <w:r w:rsidRPr="00EC683D">
        <w:rPr>
          <w:rFonts w:ascii="Times New Roman" w:hAnsi="Times New Roman" w:cs="Times New Roman"/>
          <w:sz w:val="24"/>
          <w:szCs w:val="24"/>
        </w:rPr>
        <w:t>что время безопасного пребывания человека на воде:</w:t>
      </w:r>
    </w:p>
    <w:p w:rsidR="00F573CE" w:rsidRPr="00EC683D" w:rsidRDefault="00F573CE" w:rsidP="00EC683D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 xml:space="preserve">При температуре 24 </w:t>
      </w:r>
      <w:r w:rsidRPr="00EC68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C68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6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83D">
        <w:rPr>
          <w:rFonts w:ascii="Times New Roman" w:hAnsi="Times New Roman" w:cs="Times New Roman"/>
          <w:sz w:val="24"/>
          <w:szCs w:val="24"/>
        </w:rPr>
        <w:t xml:space="preserve"> время безопасного пребывания 7-9 часов;</w:t>
      </w:r>
    </w:p>
    <w:p w:rsidR="00F573CE" w:rsidRPr="00EC683D" w:rsidRDefault="00F573CE" w:rsidP="00EC683D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 xml:space="preserve">При температуре воды 5-15 </w:t>
      </w:r>
      <w:r w:rsidRPr="00EC68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C68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6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83D">
        <w:rPr>
          <w:rFonts w:ascii="Times New Roman" w:hAnsi="Times New Roman" w:cs="Times New Roman"/>
          <w:sz w:val="24"/>
          <w:szCs w:val="24"/>
        </w:rPr>
        <w:t xml:space="preserve">  – от 3,5 до 4,5 часа;</w:t>
      </w:r>
    </w:p>
    <w:p w:rsidR="00F573CE" w:rsidRPr="00EC683D" w:rsidRDefault="00F573CE" w:rsidP="00EC683D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 xml:space="preserve">Температура воды 2-3 </w:t>
      </w:r>
      <w:r w:rsidRPr="00EC68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C68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6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83D">
        <w:rPr>
          <w:rFonts w:ascii="Times New Roman" w:hAnsi="Times New Roman" w:cs="Times New Roman"/>
          <w:sz w:val="24"/>
          <w:szCs w:val="24"/>
        </w:rPr>
        <w:t xml:space="preserve"> оказывается смертельной для человека через 10-15 мин;</w:t>
      </w:r>
    </w:p>
    <w:p w:rsidR="00F573CE" w:rsidRPr="00EC683D" w:rsidRDefault="00F573CE" w:rsidP="00EC683D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83D">
        <w:rPr>
          <w:rFonts w:ascii="Times New Roman" w:hAnsi="Times New Roman" w:cs="Times New Roman"/>
          <w:sz w:val="24"/>
          <w:szCs w:val="24"/>
        </w:rPr>
        <w:t xml:space="preserve">При температуре воды минус 2 </w:t>
      </w:r>
      <w:r w:rsidRPr="00EC68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C68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6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83D">
        <w:rPr>
          <w:rFonts w:ascii="Times New Roman" w:hAnsi="Times New Roman" w:cs="Times New Roman"/>
          <w:sz w:val="24"/>
          <w:szCs w:val="24"/>
        </w:rPr>
        <w:t xml:space="preserve"> – смерть наступит через 5-8 мин.</w:t>
      </w:r>
    </w:p>
    <w:p w:rsidR="00F573CE" w:rsidRPr="00EC683D" w:rsidRDefault="00F573CE" w:rsidP="00EC683D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683D">
        <w:rPr>
          <w:rFonts w:ascii="Times New Roman" w:hAnsi="Times New Roman" w:cs="Times New Roman"/>
          <w:b/>
          <w:sz w:val="24"/>
          <w:szCs w:val="24"/>
        </w:rPr>
        <w:t xml:space="preserve">При чрезвычайных ситуациях звонить – </w:t>
      </w: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proofErr w:type="gramStart"/>
      <w:r w:rsidR="00EC6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6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EC6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сотового телефона - </w:t>
      </w:r>
      <w:r w:rsidRPr="00EC683D">
        <w:rPr>
          <w:rFonts w:ascii="Times New Roman" w:hAnsi="Times New Roman" w:cs="Times New Roman"/>
          <w:b/>
          <w:color w:val="FF0000"/>
          <w:sz w:val="24"/>
          <w:szCs w:val="24"/>
        </w:rPr>
        <w:t>112</w:t>
      </w:r>
    </w:p>
    <w:sectPr w:rsidR="00F573CE" w:rsidRPr="00EC683D" w:rsidSect="0003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BA6"/>
    <w:multiLevelType w:val="hybridMultilevel"/>
    <w:tmpl w:val="EF88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CE"/>
    <w:rsid w:val="001D5112"/>
    <w:rsid w:val="003D0243"/>
    <w:rsid w:val="00676434"/>
    <w:rsid w:val="00EC683D"/>
    <w:rsid w:val="00F5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 ДДЮТ</cp:lastModifiedBy>
  <cp:revision>2</cp:revision>
  <dcterms:created xsi:type="dcterms:W3CDTF">2016-02-09T12:27:00Z</dcterms:created>
  <dcterms:modified xsi:type="dcterms:W3CDTF">2016-02-09T12:27:00Z</dcterms:modified>
</cp:coreProperties>
</file>